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42" w:rsidRPr="00D9124A" w:rsidRDefault="007E1242">
      <w:pPr>
        <w:pStyle w:val="Heading1"/>
        <w:rPr>
          <w:rFonts w:ascii="Arial" w:hAnsi="Arial" w:cs="Arial"/>
          <w:sz w:val="32"/>
        </w:rPr>
      </w:pPr>
      <w:r w:rsidRPr="00D9124A">
        <w:rPr>
          <w:rFonts w:ascii="Arial" w:hAnsi="Arial" w:cs="Arial"/>
          <w:sz w:val="32"/>
        </w:rPr>
        <w:t>Memorandum:</w:t>
      </w:r>
    </w:p>
    <w:p w:rsidR="00756B5A" w:rsidRPr="00D9124A" w:rsidRDefault="00AC5708">
      <w:pPr>
        <w:pStyle w:val="Heading1"/>
        <w:rPr>
          <w:rFonts w:ascii="Arial" w:hAnsi="Arial" w:cs="Arial"/>
          <w:sz w:val="32"/>
        </w:rPr>
      </w:pPr>
      <w:r w:rsidRPr="00D9124A">
        <w:rPr>
          <w:rFonts w:ascii="Arial" w:hAnsi="Arial" w:cs="Arial"/>
          <w:sz w:val="32"/>
        </w:rPr>
        <w:t>Professional Development Stipend</w:t>
      </w:r>
    </w:p>
    <w:p w:rsidR="004F7F6D" w:rsidRPr="00D9124A" w:rsidRDefault="004F7F6D" w:rsidP="007E1242">
      <w:pPr>
        <w:rPr>
          <w:rFonts w:ascii="Arial" w:hAnsi="Arial" w:cs="Arial"/>
        </w:rPr>
      </w:pPr>
    </w:p>
    <w:p w:rsidR="00756B5A" w:rsidRPr="00D9124A" w:rsidRDefault="00AC5708" w:rsidP="00D9124A">
      <w:pPr>
        <w:spacing w:line="240" w:lineRule="auto"/>
        <w:rPr>
          <w:rFonts w:ascii="Arial" w:hAnsi="Arial" w:cs="Arial"/>
        </w:rPr>
      </w:pPr>
      <w:r w:rsidRPr="00D9124A">
        <w:rPr>
          <w:rFonts w:ascii="Arial" w:hAnsi="Arial" w:cs="Arial"/>
        </w:rPr>
        <w:t xml:space="preserve">Dr. </w:t>
      </w:r>
      <w:proofErr w:type="spellStart"/>
      <w:r w:rsidRPr="00D9124A">
        <w:rPr>
          <w:rFonts w:ascii="Arial" w:hAnsi="Arial" w:cs="Arial"/>
        </w:rPr>
        <w:t>Chayo</w:t>
      </w:r>
      <w:proofErr w:type="spellEnd"/>
      <w:r w:rsidRPr="00D9124A">
        <w:rPr>
          <w:rFonts w:ascii="Arial" w:hAnsi="Arial" w:cs="Arial"/>
        </w:rPr>
        <w:t>,</w:t>
      </w:r>
    </w:p>
    <w:p w:rsidR="00AC5708" w:rsidRPr="00D9124A" w:rsidRDefault="00AC5708" w:rsidP="00D9124A">
      <w:pPr>
        <w:spacing w:line="240" w:lineRule="auto"/>
        <w:ind w:firstLine="720"/>
        <w:rPr>
          <w:rFonts w:ascii="Arial" w:hAnsi="Arial" w:cs="Arial"/>
        </w:rPr>
      </w:pPr>
      <w:r w:rsidRPr="00D9124A">
        <w:rPr>
          <w:rFonts w:ascii="Arial" w:hAnsi="Arial" w:cs="Arial"/>
        </w:rPr>
        <w:t xml:space="preserve">I am writing to you to recommend Mr. </w:t>
      </w:r>
      <w:proofErr w:type="spellStart"/>
      <w:r w:rsidRPr="00D9124A">
        <w:rPr>
          <w:rFonts w:ascii="Arial" w:hAnsi="Arial" w:cs="Arial"/>
        </w:rPr>
        <w:t>Kwanta</w:t>
      </w:r>
      <w:proofErr w:type="spellEnd"/>
      <w:r w:rsidRPr="00D9124A">
        <w:rPr>
          <w:rFonts w:ascii="Arial" w:hAnsi="Arial" w:cs="Arial"/>
        </w:rPr>
        <w:t xml:space="preserve"> be awarded a stipend for the Professional Development program based upon the criteria set forth by the department.  </w:t>
      </w:r>
    </w:p>
    <w:p w:rsidR="00105760" w:rsidRPr="00D9124A" w:rsidRDefault="00105760" w:rsidP="00D9124A">
      <w:pPr>
        <w:spacing w:line="240" w:lineRule="auto"/>
        <w:ind w:firstLine="720"/>
        <w:rPr>
          <w:rFonts w:ascii="Arial" w:hAnsi="Arial" w:cs="Arial"/>
        </w:rPr>
      </w:pPr>
      <w:r w:rsidRPr="00D9124A">
        <w:rPr>
          <w:rFonts w:ascii="Arial" w:hAnsi="Arial" w:cs="Arial"/>
        </w:rPr>
        <w:t xml:space="preserve">The department’s professional development stipend program is available to faculty who </w:t>
      </w:r>
      <w:r w:rsidR="00F96D21" w:rsidRPr="00D9124A">
        <w:rPr>
          <w:rFonts w:ascii="Arial" w:hAnsi="Arial" w:cs="Arial"/>
        </w:rPr>
        <w:t xml:space="preserve">a) </w:t>
      </w:r>
      <w:r w:rsidRPr="00D9124A">
        <w:rPr>
          <w:rFonts w:ascii="Arial" w:hAnsi="Arial" w:cs="Arial"/>
        </w:rPr>
        <w:t xml:space="preserve">hold a </w:t>
      </w:r>
      <w:r w:rsidR="004F7F6D" w:rsidRPr="00D9124A">
        <w:rPr>
          <w:rFonts w:ascii="Arial" w:hAnsi="Arial" w:cs="Arial"/>
        </w:rPr>
        <w:t>master’s</w:t>
      </w:r>
      <w:r w:rsidRPr="00D9124A">
        <w:rPr>
          <w:rFonts w:ascii="Arial" w:hAnsi="Arial" w:cs="Arial"/>
        </w:rPr>
        <w:t xml:space="preserve"> degree, </w:t>
      </w:r>
      <w:r w:rsidR="00F96D21" w:rsidRPr="00D9124A">
        <w:rPr>
          <w:rFonts w:ascii="Arial" w:hAnsi="Arial" w:cs="Arial"/>
        </w:rPr>
        <w:t xml:space="preserve">b) </w:t>
      </w:r>
      <w:r w:rsidRPr="00D9124A">
        <w:rPr>
          <w:rFonts w:ascii="Arial" w:hAnsi="Arial" w:cs="Arial"/>
        </w:rPr>
        <w:t>have worked for the department for at least one year, and</w:t>
      </w:r>
      <w:r w:rsidR="00F96D21" w:rsidRPr="00D9124A">
        <w:rPr>
          <w:rFonts w:ascii="Arial" w:hAnsi="Arial" w:cs="Arial"/>
        </w:rPr>
        <w:t xml:space="preserve"> c)</w:t>
      </w:r>
      <w:r w:rsidRPr="00D9124A">
        <w:rPr>
          <w:rFonts w:ascii="Arial" w:hAnsi="Arial" w:cs="Arial"/>
        </w:rPr>
        <w:t xml:space="preserve"> have received a positive teaching evaluation based upon student feedback.</w:t>
      </w:r>
    </w:p>
    <w:p w:rsidR="00105760" w:rsidRPr="00D9124A" w:rsidRDefault="00F96D21" w:rsidP="00D9124A">
      <w:pPr>
        <w:spacing w:line="240" w:lineRule="auto"/>
        <w:ind w:firstLine="720"/>
        <w:rPr>
          <w:rFonts w:ascii="Arial" w:hAnsi="Arial" w:cs="Arial"/>
        </w:rPr>
      </w:pPr>
      <w:r w:rsidRPr="00D9124A">
        <w:rPr>
          <w:rFonts w:ascii="Arial" w:hAnsi="Arial" w:cs="Arial"/>
        </w:rPr>
        <w:t>The mean score on student evaluations for an individual professor are compared against the mean for all faculty.  If the individual’s score is higher than the average for seven or more of the questions asked, the individual is considered to have a positive teaching evaluation.</w:t>
      </w:r>
    </w:p>
    <w:p w:rsidR="004F7F6D" w:rsidRPr="00D9124A" w:rsidRDefault="00AC5708" w:rsidP="00D9124A">
      <w:pPr>
        <w:spacing w:line="240" w:lineRule="auto"/>
        <w:ind w:firstLine="720"/>
        <w:rPr>
          <w:rFonts w:ascii="Arial" w:hAnsi="Arial" w:cs="Arial"/>
        </w:rPr>
      </w:pPr>
      <w:r w:rsidRPr="00D9124A">
        <w:rPr>
          <w:rFonts w:ascii="Arial" w:hAnsi="Arial" w:cs="Arial"/>
        </w:rPr>
        <w:t xml:space="preserve">Student evaluations for the two classes Mr. </w:t>
      </w:r>
      <w:proofErr w:type="spellStart"/>
      <w:r w:rsidRPr="00D9124A">
        <w:rPr>
          <w:rFonts w:ascii="Arial" w:hAnsi="Arial" w:cs="Arial"/>
        </w:rPr>
        <w:t>Kwanta</w:t>
      </w:r>
      <w:proofErr w:type="spellEnd"/>
      <w:r w:rsidRPr="00D9124A">
        <w:rPr>
          <w:rFonts w:ascii="Arial" w:hAnsi="Arial" w:cs="Arial"/>
        </w:rPr>
        <w:t xml:space="preserve"> taught were compared against the combined </w:t>
      </w:r>
      <w:r w:rsidR="00F96D21" w:rsidRPr="00D9124A">
        <w:rPr>
          <w:rFonts w:ascii="Arial" w:hAnsi="Arial" w:cs="Arial"/>
        </w:rPr>
        <w:t>averages</w:t>
      </w:r>
      <w:r w:rsidRPr="00D9124A">
        <w:rPr>
          <w:rFonts w:ascii="Arial" w:hAnsi="Arial" w:cs="Arial"/>
        </w:rPr>
        <w:t xml:space="preserve"> for the entir</w:t>
      </w:r>
      <w:r w:rsidR="004F7F6D" w:rsidRPr="00D9124A">
        <w:rPr>
          <w:rFonts w:ascii="Arial" w:hAnsi="Arial" w:cs="Arial"/>
        </w:rPr>
        <w:t>e department a</w:t>
      </w:r>
      <w:r w:rsidRPr="00D9124A">
        <w:rPr>
          <w:rFonts w:ascii="Arial" w:hAnsi="Arial" w:cs="Arial"/>
        </w:rPr>
        <w:t xml:space="preserve">s shown in the </w:t>
      </w:r>
      <w:r w:rsidR="00105760" w:rsidRPr="00D9124A">
        <w:rPr>
          <w:rFonts w:ascii="Arial" w:hAnsi="Arial" w:cs="Arial"/>
        </w:rPr>
        <w:t>table be</w:t>
      </w:r>
      <w:r w:rsidR="004F7F6D" w:rsidRPr="00D9124A">
        <w:rPr>
          <w:rFonts w:ascii="Arial" w:hAnsi="Arial" w:cs="Arial"/>
        </w:rPr>
        <w:t xml:space="preserve">low.  </w:t>
      </w:r>
      <w:r w:rsidR="00105760" w:rsidRPr="00D9124A">
        <w:rPr>
          <w:rFonts w:ascii="Arial" w:hAnsi="Arial" w:cs="Arial"/>
        </w:rPr>
        <w:t xml:space="preserve">Mr. </w:t>
      </w:r>
      <w:proofErr w:type="spellStart"/>
      <w:r w:rsidR="00105760" w:rsidRPr="00D9124A">
        <w:rPr>
          <w:rFonts w:ascii="Arial" w:hAnsi="Arial" w:cs="Arial"/>
        </w:rPr>
        <w:t>Kwanta</w:t>
      </w:r>
      <w:proofErr w:type="spellEnd"/>
      <w:r w:rsidR="00105760" w:rsidRPr="00D9124A">
        <w:rPr>
          <w:rFonts w:ascii="Arial" w:hAnsi="Arial" w:cs="Arial"/>
        </w:rPr>
        <w:t xml:space="preserve"> received higher than average scores in seven out of ten survey questions, meeting the criteria </w:t>
      </w:r>
      <w:r w:rsidR="004F7F6D" w:rsidRPr="00D9124A">
        <w:rPr>
          <w:rFonts w:ascii="Arial" w:hAnsi="Arial" w:cs="Arial"/>
        </w:rPr>
        <w:t>for a positive teaching evaluation.</w:t>
      </w:r>
    </w:p>
    <w:p w:rsidR="004F7F6D" w:rsidRPr="00D9124A" w:rsidRDefault="004F7F6D" w:rsidP="007E1242">
      <w:pPr>
        <w:spacing w:line="480" w:lineRule="auto"/>
        <w:rPr>
          <w:rFonts w:ascii="Arial" w:hAnsi="Arial" w:cs="Arial"/>
        </w:rPr>
      </w:pPr>
      <w:r w:rsidRPr="00D9124A">
        <w:rPr>
          <w:rFonts w:ascii="Arial" w:hAnsi="Arial" w:cs="Arial"/>
        </w:rPr>
        <w:br w:type="page"/>
      </w:r>
    </w:p>
    <w:p w:rsidR="004F7F6D" w:rsidRPr="00D9124A" w:rsidRDefault="004F7F6D" w:rsidP="00D9124A">
      <w:pPr>
        <w:spacing w:line="240" w:lineRule="auto"/>
        <w:rPr>
          <w:rFonts w:ascii="Arial" w:hAnsi="Arial" w:cs="Arial"/>
        </w:rPr>
      </w:pPr>
      <w:bookmarkStart w:id="0" w:name="_GoBack"/>
      <w:bookmarkEnd w:id="0"/>
      <w:r w:rsidRPr="00D9124A">
        <w:rPr>
          <w:rFonts w:ascii="Arial" w:hAnsi="Arial" w:cs="Arial"/>
        </w:rPr>
        <w:lastRenderedPageBreak/>
        <w:t xml:space="preserve">As Mr. </w:t>
      </w:r>
      <w:proofErr w:type="spellStart"/>
      <w:r w:rsidRPr="00D9124A">
        <w:rPr>
          <w:rFonts w:ascii="Arial" w:hAnsi="Arial" w:cs="Arial"/>
        </w:rPr>
        <w:t>Kwanta</w:t>
      </w:r>
      <w:proofErr w:type="spellEnd"/>
      <w:r w:rsidRPr="00D9124A">
        <w:rPr>
          <w:rFonts w:ascii="Arial" w:hAnsi="Arial" w:cs="Arial"/>
        </w:rPr>
        <w:t xml:space="preserve"> holds a Master’s Degree, has taught for greater than one year, and received a positive teaching evaluation, he should be considered for a departmental professional development stipend.</w:t>
      </w:r>
    </w:p>
    <w:p w:rsidR="004F7F6D" w:rsidRDefault="004F7F6D" w:rsidP="00D9124A">
      <w:pPr>
        <w:spacing w:line="240" w:lineRule="auto"/>
        <w:rPr>
          <w:rFonts w:ascii="Arial" w:hAnsi="Arial" w:cs="Arial"/>
        </w:rPr>
      </w:pPr>
      <w:r w:rsidRPr="00D9124A">
        <w:rPr>
          <w:rFonts w:ascii="Arial" w:hAnsi="Arial" w:cs="Arial"/>
        </w:rPr>
        <w:t>Please contact me if you have further questions.</w:t>
      </w:r>
    </w:p>
    <w:p w:rsidR="00D9124A" w:rsidRPr="00D9124A" w:rsidRDefault="00D9124A" w:rsidP="00D9124A">
      <w:pPr>
        <w:spacing w:line="240" w:lineRule="auto"/>
        <w:rPr>
          <w:rFonts w:ascii="Arial" w:hAnsi="Arial" w:cs="Arial"/>
        </w:rPr>
      </w:pPr>
    </w:p>
    <w:p w:rsidR="00D9124A" w:rsidRDefault="004F7F6D" w:rsidP="00D9124A">
      <w:pPr>
        <w:spacing w:line="240" w:lineRule="auto"/>
        <w:rPr>
          <w:rFonts w:ascii="Arial" w:hAnsi="Arial" w:cs="Arial"/>
        </w:rPr>
      </w:pPr>
      <w:r w:rsidRPr="00D9124A">
        <w:rPr>
          <w:rFonts w:ascii="Arial" w:hAnsi="Arial" w:cs="Arial"/>
        </w:rPr>
        <w:t>Sincerely,</w:t>
      </w:r>
    </w:p>
    <w:p w:rsidR="004F7F6D" w:rsidRPr="00D9124A" w:rsidRDefault="004F7F6D" w:rsidP="00D9124A">
      <w:pPr>
        <w:spacing w:line="240" w:lineRule="auto"/>
        <w:rPr>
          <w:rFonts w:ascii="Arial" w:hAnsi="Arial" w:cs="Arial"/>
        </w:rPr>
      </w:pPr>
      <w:r w:rsidRPr="00D9124A">
        <w:rPr>
          <w:rFonts w:ascii="Arial" w:hAnsi="Arial" w:cs="Arial"/>
        </w:rPr>
        <w:t>Mr. Douglas J. Koch</w:t>
      </w:r>
    </w:p>
    <w:sectPr w:rsidR="004F7F6D" w:rsidRPr="00D9124A">
      <w:pgSz w:w="12240" w:h="15840"/>
      <w:pgMar w:top="1080" w:right="324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A4" w:rsidRDefault="00E94AA4">
      <w:pPr>
        <w:spacing w:after="0" w:line="240" w:lineRule="auto"/>
      </w:pPr>
      <w:r>
        <w:separator/>
      </w:r>
    </w:p>
  </w:endnote>
  <w:endnote w:type="continuationSeparator" w:id="0">
    <w:p w:rsidR="00E94AA4" w:rsidRDefault="00E9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A4" w:rsidRDefault="00E94AA4">
      <w:pPr>
        <w:spacing w:after="0" w:line="240" w:lineRule="auto"/>
      </w:pPr>
      <w:r>
        <w:separator/>
      </w:r>
    </w:p>
  </w:footnote>
  <w:footnote w:type="continuationSeparator" w:id="0">
    <w:p w:rsidR="00E94AA4" w:rsidRDefault="00E94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18"/>
    <w:rsid w:val="00105760"/>
    <w:rsid w:val="00161A35"/>
    <w:rsid w:val="00264C18"/>
    <w:rsid w:val="004F7F6D"/>
    <w:rsid w:val="00756B5A"/>
    <w:rsid w:val="007E1242"/>
    <w:rsid w:val="008678F9"/>
    <w:rsid w:val="00AC5708"/>
    <w:rsid w:val="00BA2F72"/>
    <w:rsid w:val="00C07E83"/>
    <w:rsid w:val="00C35B11"/>
    <w:rsid w:val="00D9124A"/>
    <w:rsid w:val="00E94AA4"/>
    <w:rsid w:val="00F96D21"/>
    <w:rsid w:val="00FA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B4B7"/>
  <w15:chartTrackingRefBased/>
  <w15:docId w15:val="{DA874CF4-A203-4928-9FEF-2BC056D4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Hyperlink">
    <w:name w:val="Hyperlink"/>
    <w:basedOn w:val="DefaultParagraphFont"/>
    <w:uiPriority w:val="99"/>
    <w:unhideWhenUsed/>
    <w:rsid w:val="00AC5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217">
      <w:bodyDiv w:val="1"/>
      <w:marLeft w:val="0"/>
      <w:marRight w:val="0"/>
      <w:marTop w:val="0"/>
      <w:marBottom w:val="0"/>
      <w:divBdr>
        <w:top w:val="none" w:sz="0" w:space="0" w:color="auto"/>
        <w:left w:val="none" w:sz="0" w:space="0" w:color="auto"/>
        <w:bottom w:val="none" w:sz="0" w:space="0" w:color="auto"/>
        <w:right w:val="none" w:sz="0" w:space="0" w:color="auto"/>
      </w:divBdr>
    </w:div>
    <w:div w:id="12332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ko\AppData\Roaming\Microsoft\Templates\Company%20memo.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Company memo.dotx</Template>
  <TotalTime>129</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Koch, MMB</dc:creator>
  <cp:keywords/>
  <dc:description/>
  <cp:lastModifiedBy>Douglas Koch, MMB</cp:lastModifiedBy>
  <cp:revision>5</cp:revision>
  <dcterms:created xsi:type="dcterms:W3CDTF">2017-08-11T11:21:00Z</dcterms:created>
  <dcterms:modified xsi:type="dcterms:W3CDTF">2017-08-27T14:31:00Z</dcterms:modified>
</cp:coreProperties>
</file>